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E" w:rsidRDefault="0049524E" w:rsidP="00495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 MIEJSKIEGO PRZEDSZKOLA NR 13 „BAJKOWE PRZEDSZKOLE”                  W ZGIERZU, UL. SŁOWACKIEGO 8                                                                                    OGŁASZA NABÓR NA WOLNE  STANOWISKO URZEDNICZE:</w:t>
      </w:r>
    </w:p>
    <w:p w:rsidR="0049524E" w:rsidRDefault="0049524E" w:rsidP="00495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SAMODZIELNEGO REFERENTA</w:t>
      </w: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pracy</w:t>
      </w:r>
      <w:r>
        <w:rPr>
          <w:rFonts w:ascii="Times New Roman" w:hAnsi="Times New Roman" w:cs="Times New Roman"/>
          <w:sz w:val="24"/>
          <w:szCs w:val="24"/>
        </w:rPr>
        <w:t>: Miejskie Przedszkole nr 13 „Bajkowe Przedszkole” w Zgierzu,</w:t>
      </w:r>
      <w:r w:rsidR="00FE61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E61BC" w:rsidRDefault="00FE61BC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ul. Słowackiego 8</w:t>
      </w: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Wymiar czasu pracy</w:t>
      </w:r>
      <w:r>
        <w:rPr>
          <w:rFonts w:ascii="Times New Roman" w:hAnsi="Times New Roman" w:cs="Times New Roman"/>
          <w:sz w:val="24"/>
          <w:szCs w:val="24"/>
        </w:rPr>
        <w:t xml:space="preserve">: pełny etat </w:t>
      </w:r>
    </w:p>
    <w:p w:rsidR="00FE61BC" w:rsidRPr="00FE61BC" w:rsidRDefault="00FE61BC" w:rsidP="0049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BC">
        <w:rPr>
          <w:rFonts w:ascii="Times New Roman" w:hAnsi="Times New Roman" w:cs="Times New Roman"/>
          <w:b/>
          <w:sz w:val="24"/>
          <w:szCs w:val="24"/>
        </w:rPr>
        <w:t>Samodzielne stanowisko.</w:t>
      </w: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pracy: 01.08.2021r. </w:t>
      </w: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24E" w:rsidRDefault="00FE61BC" w:rsidP="0049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4952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Jest obywatelem polskim.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 pełną zdolność do czynności prawnych oraz korzysta z pełni praw publicznych,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Posiada kwalifikacje zawodowe wymagane do wykonywania pracy na określonym stanowisku.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Posiada co najmniej wykształcenie średnie lub średnie branżowe.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 była skazana prawomocnym wyrokiem sądu za umyślne przestępstwo ścigane z oskarżenia publicznego lub umyślne przestępstwo skarbowe.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Cieszy się nieposzlakowaną opinią.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Posiada stan zdrowia pozwalający na zatrudnienie na stanowisku urzędniczym</w:t>
      </w:r>
    </w:p>
    <w:p w:rsidR="0049524E" w:rsidRDefault="0049524E" w:rsidP="0049524E">
      <w:pPr>
        <w:tabs>
          <w:tab w:val="left" w:pos="5492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 biegłą umiejętność obsługi komputera.</w:t>
      </w: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przetwarzanie danych osobowych do celów rekrutacji. 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49524E" w:rsidRDefault="00FE61BC" w:rsidP="004952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4</w:t>
      </w:r>
      <w:r w:rsidR="0049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 staż pracy na samodzielnym stanowisku, </w:t>
      </w:r>
    </w:p>
    <w:p w:rsidR="0049524E" w:rsidRDefault="0049524E" w:rsidP="004952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 zakresu żywienia dzieci w wieku przedszkolnym, </w:t>
      </w:r>
    </w:p>
    <w:p w:rsidR="0049524E" w:rsidRDefault="0049524E" w:rsidP="004952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 zagadnień z zakresu ekonomii: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 podstawowa znajomość zasad rachunkowości w zakresie obrotu     magazynowego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i gospodarki kasowej,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 umiejętność wykorzystania urządzeń księgowych do prowadzenia dokumentacji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magazynowej,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znajomość zasad funkcjonowania gospodarki materiałowej w jednostce,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 znajomość zasad inwentaryzacji. </w:t>
      </w:r>
    </w:p>
    <w:p w:rsidR="0049524E" w:rsidRDefault="0049524E" w:rsidP="004952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urządzeń biurowych / komputer, drukarka, skaner, fax /</w:t>
      </w:r>
    </w:p>
    <w:p w:rsidR="0049524E" w:rsidRDefault="0049524E" w:rsidP="004952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podstawowych zagadnień z zakresu prawa pracy, </w:t>
      </w:r>
    </w:p>
    <w:p w:rsidR="0049524E" w:rsidRDefault="0049524E" w:rsidP="004952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komunikatywność, umiejętność planowania i sprawnej organizacji pracy</w:t>
      </w:r>
    </w:p>
    <w:p w:rsidR="0049524E" w:rsidRDefault="0049524E" w:rsidP="0049524E">
      <w:pPr>
        <w:pStyle w:val="Akapitzlist"/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odpowiedzialność, rzetelność i dokładność</w:t>
      </w: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podstawowych zadań i obowiązków: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obowiązków samodzielnego referenta,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zamówień, dopilnowanie dostaw, rozliczanie zamówień;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zakupu sprzętu, towarów i usług niezbędnych do funkcjonowania placówki zgodnie z ustawą o zamówieniach publicznych, prowadzenie dokumentów i postępowań w zakresie zamówień publicznych;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naliczeń za korzystanie z usług przedszkola i kontrolowanie terminowości opłat za przedszkole;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nadzorowanie pracy kuchni przedszkolnej i wykonywanie wszystkich czynności wymaganych przepisami prawa w tym zakresie, m. in. sporządzanie raportów żywieniowych, opracowywanie jadłospisów zgodnie z normą i obowiązującą stawką żywieniową, prowadzenie dokumentacji zgodnie z przepisami dobrej praktyki higienicznej;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kontrolami SANEPID-u, kontrola prawidłowości sporządzanych jadłospisów, zagadnienia związane z zastosowaniem HACCP, kontrola dokumentacji;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przedszkolnego magazynu środków żywnościowych, wykonywanie obowiązków magazyniera,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inwentaryzacji, prowadzenie ksiąg inwentarzowych,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organizacyjno-gospodarczej, dokonywanie zakupów środków trwałych i nietrwałych,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kasy przedszkola,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kontroli i nadzoru nad całością pomieszczeń i sprzętu przedszkola,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zespołem pracowników obsługi, 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magazynowej i kasowej,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sekretariatu,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prowadzeniu  archiwum;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instrukcji kancelaryjnej w tym klasyfikacji spraw i akt zgodnie z obowiązującymi przepisami;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wakacyjnym nadzorowanie prac porządkowych obsługi;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ustalonego zakresu czynności i obowiązków.;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Miejskim Ośrodkiem Pomocy Społecznej w Zgierzu w zakresie realizacji programu środowiskowego „Nie jestem gorszy”</w:t>
      </w:r>
      <w:r w:rsidR="00FE61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61BC" w:rsidRDefault="00FE61BC" w:rsidP="00495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1)</w:t>
      </w:r>
      <w:r w:rsidR="00FE61BC">
        <w:rPr>
          <w:rFonts w:eastAsia="Times New Roman"/>
          <w:lang w:eastAsia="pl-PL"/>
        </w:rPr>
        <w:t> CV,</w:t>
      </w:r>
      <w:r w:rsidR="00FE61BC">
        <w:rPr>
          <w:rFonts w:eastAsia="Times New Roman"/>
          <w:lang w:eastAsia="pl-PL"/>
        </w:rPr>
        <w:br/>
        <w:t>      2) list motywacyjny,</w:t>
      </w:r>
      <w:r w:rsidR="00FE61BC">
        <w:rPr>
          <w:rFonts w:eastAsia="Times New Roman"/>
          <w:lang w:eastAsia="pl-PL"/>
        </w:rPr>
        <w:br/>
        <w:t>      3</w:t>
      </w:r>
      <w:r>
        <w:rPr>
          <w:rFonts w:eastAsia="Times New Roman"/>
          <w:lang w:eastAsia="pl-PL"/>
        </w:rPr>
        <w:t>) odpis dokumentu potwierdzającego wymaga</w:t>
      </w:r>
      <w:r w:rsidR="00FE61BC">
        <w:rPr>
          <w:rFonts w:eastAsia="Times New Roman"/>
          <w:lang w:eastAsia="pl-PL"/>
        </w:rPr>
        <w:t>ny poziom wykształcenia,</w:t>
      </w:r>
      <w:r w:rsidR="00FE61BC">
        <w:rPr>
          <w:rFonts w:eastAsia="Times New Roman"/>
          <w:lang w:eastAsia="pl-PL"/>
        </w:rPr>
        <w:br/>
        <w:t>      4</w:t>
      </w:r>
      <w:r>
        <w:rPr>
          <w:rFonts w:eastAsia="Times New Roman"/>
          <w:lang w:eastAsia="pl-PL"/>
        </w:rPr>
        <w:t xml:space="preserve">) inne dokumenty potwierdzające dodatkowe kwalifikacje, umiejętności i osiągnięcia </w:t>
      </w: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zawodowe,</w:t>
      </w:r>
      <w:r>
        <w:rPr>
          <w:rFonts w:eastAsia="Times New Roman"/>
          <w:lang w:eastAsia="pl-PL"/>
        </w:rPr>
        <w:br/>
        <w:t>   </w:t>
      </w:r>
      <w:r w:rsidR="00FE61BC">
        <w:rPr>
          <w:rFonts w:eastAsia="Times New Roman"/>
          <w:lang w:eastAsia="pl-PL"/>
        </w:rPr>
        <w:t>   5</w:t>
      </w:r>
      <w:r>
        <w:rPr>
          <w:rFonts w:eastAsia="Times New Roman"/>
          <w:lang w:eastAsia="pl-PL"/>
        </w:rPr>
        <w:t>) kserokopie świadectw pracy lub innych dokumentów potwie</w:t>
      </w:r>
      <w:r w:rsidR="00FE61BC">
        <w:rPr>
          <w:rFonts w:eastAsia="Times New Roman"/>
          <w:lang w:eastAsia="pl-PL"/>
        </w:rPr>
        <w:t>rdzających zatrudnienie,</w:t>
      </w:r>
      <w:r w:rsidR="00FE61BC">
        <w:rPr>
          <w:rFonts w:eastAsia="Times New Roman"/>
          <w:lang w:eastAsia="pl-PL"/>
        </w:rPr>
        <w:br/>
        <w:t>      6</w:t>
      </w:r>
      <w:r>
        <w:rPr>
          <w:rFonts w:eastAsia="Times New Roman"/>
          <w:lang w:eastAsia="pl-PL"/>
        </w:rPr>
        <w:t>) oświadczenie o posiadani</w:t>
      </w:r>
      <w:r w:rsidR="00FE61BC">
        <w:rPr>
          <w:rFonts w:eastAsia="Times New Roman"/>
          <w:lang w:eastAsia="pl-PL"/>
        </w:rPr>
        <w:t>u obywatelstwa polskiego,</w:t>
      </w:r>
      <w:r w:rsidR="00FE61BC">
        <w:rPr>
          <w:rFonts w:eastAsia="Times New Roman"/>
          <w:lang w:eastAsia="pl-PL"/>
        </w:rPr>
        <w:br/>
        <w:t>      7</w:t>
      </w:r>
      <w:r>
        <w:rPr>
          <w:rFonts w:eastAsia="Times New Roman"/>
          <w:lang w:eastAsia="pl-PL"/>
        </w:rPr>
        <w:t xml:space="preserve">) oświadczenie, że kandydat ma pełną zdolność do czynności prawnych oraz korzysta z </w:t>
      </w: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pełni praw publicznych,</w:t>
      </w:r>
      <w:r>
        <w:rPr>
          <w:rFonts w:eastAsia="Times New Roman"/>
          <w:lang w:eastAsia="pl-PL"/>
        </w:rPr>
        <w:br/>
        <w:t>   </w:t>
      </w:r>
      <w:r w:rsidR="00FE61BC">
        <w:rPr>
          <w:rFonts w:eastAsia="Times New Roman"/>
          <w:lang w:eastAsia="pl-PL"/>
        </w:rPr>
        <w:t>  8</w:t>
      </w:r>
      <w:r>
        <w:rPr>
          <w:rFonts w:eastAsia="Times New Roman"/>
          <w:lang w:eastAsia="pl-PL"/>
        </w:rPr>
        <w:t xml:space="preserve">) opinia o pracy bądź referencje z poprzednich miejsc pracy (jeżeli kandydat takie </w:t>
      </w:r>
    </w:p>
    <w:p w:rsidR="0049524E" w:rsidRDefault="00FE61BC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posiada),</w:t>
      </w:r>
      <w:r>
        <w:rPr>
          <w:rFonts w:eastAsia="Times New Roman"/>
          <w:lang w:eastAsia="pl-PL"/>
        </w:rPr>
        <w:br/>
        <w:t>     9</w:t>
      </w:r>
      <w:r w:rsidR="0049524E">
        <w:rPr>
          <w:rFonts w:eastAsia="Times New Roman"/>
          <w:lang w:eastAsia="pl-PL"/>
        </w:rPr>
        <w:t xml:space="preserve">) oświadczenie, że kandydat wyraża zgodę na przetwarzanie swoich danych osobowych </w:t>
      </w: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zawartych w ofercie pracy dla potrzeb niezbędnych do realizacji procesu rekrutacji </w:t>
      </w:r>
    </w:p>
    <w:p w:rsidR="0049524E" w:rsidRDefault="0049524E" w:rsidP="0049524E">
      <w:pPr>
        <w:pStyle w:val="Default"/>
        <w:rPr>
          <w:bCs/>
        </w:rPr>
      </w:pPr>
      <w:r>
        <w:rPr>
          <w:rFonts w:eastAsia="Times New Roman"/>
          <w:lang w:eastAsia="pl-PL"/>
        </w:rPr>
        <w:t xml:space="preserve">          zgodnie z ustawą z dnia 10.05.2018 r. o ochronie danych osobowych ( </w:t>
      </w:r>
      <w:r>
        <w:rPr>
          <w:bCs/>
        </w:rPr>
        <w:t>Dz. U. 2019 r.</w:t>
      </w:r>
    </w:p>
    <w:p w:rsidR="0049524E" w:rsidRDefault="0049524E" w:rsidP="0049524E">
      <w:pPr>
        <w:pStyle w:val="Default"/>
      </w:pPr>
      <w:r>
        <w:rPr>
          <w:bCs/>
        </w:rPr>
        <w:t xml:space="preserve">          poz. 1781)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/>
          <w:lang w:eastAsia="pl-PL"/>
        </w:rPr>
        <w:t xml:space="preserve"> oraz ustawą z dnia 21.11.2008r. o pracownikach samorządowych (</w:t>
      </w:r>
      <w:r>
        <w:t xml:space="preserve">Dz. U. z      </w:t>
      </w: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t xml:space="preserve">          2019 r. poz. 1282</w:t>
      </w:r>
      <w:r>
        <w:rPr>
          <w:rFonts w:eastAsia="Times New Roman"/>
          <w:lang w:eastAsia="pl-PL"/>
        </w:rPr>
        <w:t>).</w:t>
      </w: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FE61BC" w:rsidRDefault="00FE61BC" w:rsidP="0049524E">
      <w:pPr>
        <w:pStyle w:val="Default"/>
        <w:rPr>
          <w:rFonts w:eastAsia="Times New Roman"/>
          <w:lang w:eastAsia="pl-PL"/>
        </w:rPr>
      </w:pP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Wymagane dokumenty należy składać w terminie </w:t>
      </w:r>
      <w:r w:rsidR="00FE61BC">
        <w:rPr>
          <w:rFonts w:eastAsia="Times New Roman"/>
          <w:b/>
          <w:bCs/>
          <w:lang w:eastAsia="pl-PL"/>
        </w:rPr>
        <w:t>do dnia  03 czerwca</w:t>
      </w:r>
      <w:r>
        <w:rPr>
          <w:rFonts w:eastAsia="Times New Roman"/>
          <w:b/>
          <w:bCs/>
          <w:lang w:eastAsia="pl-PL"/>
        </w:rPr>
        <w:t xml:space="preserve"> 2021r.</w:t>
      </w:r>
      <w:r>
        <w:rPr>
          <w:rFonts w:eastAsia="Times New Roman"/>
          <w:lang w:eastAsia="pl-PL"/>
        </w:rPr>
        <w:t xml:space="preserve"> u dyrektora Miejskiego Przedszkola Nr 13 „Bajkowe Przedszkole”  w Zgierzu, ul. Słowackiego 8 ,                      </w:t>
      </w:r>
      <w:r>
        <w:rPr>
          <w:rFonts w:eastAsia="Times New Roman"/>
          <w:lang w:eastAsia="pl-PL"/>
        </w:rPr>
        <w:lastRenderedPageBreak/>
        <w:t xml:space="preserve">w godz. 8:00 – 15:00 w zamkniętej kopercie z podanym numerem telefonu kontaktowego kandydata </w:t>
      </w:r>
      <w:r>
        <w:rPr>
          <w:rFonts w:eastAsia="Times New Roman"/>
          <w:lang w:eastAsia="pl-PL"/>
        </w:rPr>
        <w:br/>
      </w:r>
    </w:p>
    <w:p w:rsidR="00FE61BC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dopiskiem: </w:t>
      </w:r>
      <w:r>
        <w:rPr>
          <w:rFonts w:eastAsia="Times New Roman"/>
          <w:lang w:eastAsia="pl-PL"/>
        </w:rPr>
        <w:br/>
      </w:r>
      <w:r>
        <w:rPr>
          <w:rFonts w:eastAsia="Times New Roman"/>
          <w:b/>
          <w:lang w:eastAsia="pl-PL"/>
        </w:rPr>
        <w:t>"Dotyczy naboru na stanowisko samodzielnego referenta do spraw zaopatrzenia</w:t>
      </w:r>
      <w:r w:rsidR="00FE61BC">
        <w:rPr>
          <w:rFonts w:eastAsia="Times New Roman"/>
          <w:b/>
          <w:lang w:eastAsia="pl-PL"/>
        </w:rPr>
        <w:t xml:space="preserve">                     </w:t>
      </w:r>
      <w:r>
        <w:rPr>
          <w:rFonts w:eastAsia="Times New Roman"/>
          <w:b/>
          <w:lang w:eastAsia="pl-PL"/>
        </w:rPr>
        <w:t xml:space="preserve"> i administracji w Miejskim Przedszkolu nr 13 „Bajkowe Przedszkole” w Zgierzu”.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  <w:t xml:space="preserve">Oferty,   które nie będą spełniały wymagań formalnych oraz </w:t>
      </w:r>
      <w:r w:rsidR="00FE61BC">
        <w:rPr>
          <w:rFonts w:eastAsia="Times New Roman"/>
          <w:lang w:eastAsia="pl-PL"/>
        </w:rPr>
        <w:t>które wpłyną po dniu  03.06</w:t>
      </w:r>
      <w:r>
        <w:rPr>
          <w:rFonts w:eastAsia="Times New Roman"/>
          <w:lang w:eastAsia="pl-PL"/>
        </w:rPr>
        <w:t>.2021r. nie będą rozpatrywane. </w:t>
      </w:r>
    </w:p>
    <w:p w:rsidR="00FE61BC" w:rsidRDefault="00FE61BC" w:rsidP="0049524E">
      <w:pPr>
        <w:pStyle w:val="Default"/>
        <w:rPr>
          <w:rFonts w:eastAsia="Times New Roman"/>
          <w:lang w:eastAsia="pl-PL"/>
        </w:rPr>
      </w:pPr>
    </w:p>
    <w:p w:rsidR="0049524E" w:rsidRDefault="00FE61BC" w:rsidP="0049524E">
      <w:pPr>
        <w:pStyle w:val="Default"/>
      </w:pPr>
      <w:r w:rsidRPr="00FE61BC">
        <w:rPr>
          <w:rStyle w:val="Teksttreci"/>
          <w:sz w:val="24"/>
          <w:szCs w:val="24"/>
        </w:rPr>
        <w:t xml:space="preserve">Kandydat wybrany w naborze do zatrudnienia będzie zobowiązany przedłożyć w Miejskim Przedszkolu nr 13, im. „Bajkowe Przedszkole” w Zgierzu, ul. Słowackiego 8, najpóźniej </w:t>
      </w:r>
      <w:r>
        <w:rPr>
          <w:rStyle w:val="Teksttreci"/>
          <w:sz w:val="24"/>
          <w:szCs w:val="24"/>
        </w:rPr>
        <w:t xml:space="preserve">                </w:t>
      </w:r>
      <w:r w:rsidRPr="00FE61BC">
        <w:rPr>
          <w:rStyle w:val="Teksttreci"/>
          <w:sz w:val="24"/>
          <w:szCs w:val="24"/>
        </w:rPr>
        <w:t xml:space="preserve">w dniu zawarcia umowy o pracę, oryginał ważnego zaświadczenia zawierającego informację </w:t>
      </w:r>
      <w:r>
        <w:rPr>
          <w:rStyle w:val="Teksttreci"/>
          <w:sz w:val="24"/>
          <w:szCs w:val="24"/>
        </w:rPr>
        <w:t xml:space="preserve">          </w:t>
      </w:r>
      <w:r w:rsidRPr="00FE61BC">
        <w:rPr>
          <w:rStyle w:val="Teksttreci"/>
          <w:sz w:val="24"/>
          <w:szCs w:val="24"/>
        </w:rPr>
        <w:t>o niebyciu skazanym prawomocnym wyrokiem sądu za umyślne przestępstwo ścigane z oskarżenia publicznego lub umyślne przestępstwo skarbowe, uzyskanego na koszt kandydata z Krajowego Rejestru Karnego.</w:t>
      </w:r>
      <w:r w:rsidR="0049524E">
        <w:rPr>
          <w:rFonts w:eastAsia="Times New Roman"/>
          <w:lang w:eastAsia="pl-PL"/>
        </w:rPr>
        <w:br/>
      </w:r>
      <w:r w:rsidR="0049524E">
        <w:rPr>
          <w:rFonts w:eastAsia="Times New Roman"/>
          <w:lang w:eastAsia="pl-PL"/>
        </w:rPr>
        <w:br/>
      </w:r>
      <w:r w:rsidR="0049524E">
        <w:t xml:space="preserve">Dokumenty kandydata wybranego w wyniku naboru, a następnie zatrudnionego w Miejskim </w:t>
      </w:r>
    </w:p>
    <w:p w:rsidR="0049524E" w:rsidRDefault="0049524E" w:rsidP="0049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Przedszkolu nr 13 „Bajkowe Przedszkole” w Zgierzu zostaną dołączone do jego akt osobowych. </w:t>
      </w:r>
    </w:p>
    <w:p w:rsidR="0049524E" w:rsidRDefault="0049524E" w:rsidP="00495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24E" w:rsidRDefault="0049524E" w:rsidP="0049524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pozostałych kandydatów będą przechowywane w  Miejskim Przedszkolu nr 13, im. „Bajkowe Przedszkole” w Zgierzu, ul. Słowackiego 8 przez okres 3 miesięcy od dnia upowszechnienia informacji o wynikach naboru. W tym okresie kandydaci będą mogli dokonywać odbioru swoich dokumentów za pokwitowaniem odbioru. Miejskie Przedszkole Nr 13 w Zgierzu nie odsyła dokumentów kandydatom. Po upływie 3 miesięcy od dnia upowszechnienia informacji o wynikach naboru, nieodebrane przez kandydatów dokumenty zostaną komisyjnie zniszczone.</w:t>
      </w:r>
    </w:p>
    <w:p w:rsidR="0049524E" w:rsidRDefault="0049524E" w:rsidP="0049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4E" w:rsidRDefault="0049524E" w:rsidP="0049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49524E" w:rsidRDefault="0049524E" w:rsidP="00495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49524E" w:rsidRDefault="0049524E" w:rsidP="00495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4E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Anna Gębicka </w:t>
      </w:r>
    </w:p>
    <w:p w:rsidR="0049524E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Dyrektor Miejskiego Przedszkola nr 13 </w:t>
      </w:r>
    </w:p>
    <w:p w:rsidR="0049524E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im. „Bajkowe Przedszkole” </w:t>
      </w:r>
    </w:p>
    <w:p w:rsidR="00FE61BC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Słowackiego 8, 95-100 Zgierz,</w:t>
      </w:r>
    </w:p>
    <w:p w:rsidR="0049524E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42 716 25  73</w:t>
      </w:r>
    </w:p>
    <w:p w:rsidR="00CE1412" w:rsidRDefault="00CE1412">
      <w:bookmarkStart w:id="0" w:name="_GoBack"/>
      <w:bookmarkEnd w:id="0"/>
    </w:p>
    <w:sectPr w:rsidR="00CE1412" w:rsidSect="002A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53C"/>
    <w:multiLevelType w:val="hybridMultilevel"/>
    <w:tmpl w:val="73FE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F7C8C"/>
    <w:multiLevelType w:val="hybridMultilevel"/>
    <w:tmpl w:val="F5E87C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D0453"/>
    <w:multiLevelType w:val="hybridMultilevel"/>
    <w:tmpl w:val="20D0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24E"/>
    <w:rsid w:val="002A6717"/>
    <w:rsid w:val="0049524E"/>
    <w:rsid w:val="00CE1412"/>
    <w:rsid w:val="00F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2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24E"/>
    <w:pPr>
      <w:ind w:left="720"/>
      <w:contextualSpacing/>
    </w:pPr>
  </w:style>
  <w:style w:type="paragraph" w:customStyle="1" w:styleId="Default">
    <w:name w:val="Default"/>
    <w:rsid w:val="0049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E61BC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E61BC"/>
    <w:pPr>
      <w:widowControl w:val="0"/>
      <w:shd w:val="clear" w:color="auto" w:fill="FFFFFF"/>
      <w:spacing w:before="360" w:after="0" w:line="269" w:lineRule="exact"/>
      <w:ind w:right="221" w:hanging="70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6223</Characters>
  <Application>Microsoft Office Word</Application>
  <DocSecurity>0</DocSecurity>
  <Lines>51</Lines>
  <Paragraphs>14</Paragraphs>
  <ScaleCrop>false</ScaleCrop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13</dc:creator>
  <cp:lastModifiedBy>ola</cp:lastModifiedBy>
  <cp:revision>2</cp:revision>
  <dcterms:created xsi:type="dcterms:W3CDTF">2021-05-16T07:47:00Z</dcterms:created>
  <dcterms:modified xsi:type="dcterms:W3CDTF">2021-05-16T07:47:00Z</dcterms:modified>
</cp:coreProperties>
</file>